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C0" w:rsidRDefault="00DA706F">
      <w:pPr>
        <w:rPr>
          <w:rFonts w:ascii="Arial" w:hAnsi="Arial" w:cs="Arial"/>
          <w:b/>
          <w:sz w:val="24"/>
          <w:szCs w:val="24"/>
        </w:rPr>
      </w:pPr>
      <w:r>
        <w:rPr>
          <w:rFonts w:ascii="Arial" w:hAnsi="Arial" w:cs="Arial"/>
          <w:b/>
          <w:sz w:val="24"/>
          <w:szCs w:val="24"/>
        </w:rPr>
        <w:t xml:space="preserve">TMI </w:t>
      </w:r>
      <w:r w:rsidR="00D32CC0">
        <w:rPr>
          <w:rFonts w:ascii="Arial" w:hAnsi="Arial" w:cs="Arial"/>
          <w:b/>
          <w:sz w:val="24"/>
          <w:szCs w:val="24"/>
        </w:rPr>
        <w:t>Cursus Medisch Rekenen</w:t>
      </w:r>
    </w:p>
    <w:p w:rsidR="00D32CC0" w:rsidRPr="00D32CC0" w:rsidRDefault="00D32CC0">
      <w:pPr>
        <w:rPr>
          <w:rFonts w:ascii="Arial" w:hAnsi="Arial" w:cs="Arial"/>
          <w:sz w:val="24"/>
          <w:szCs w:val="24"/>
        </w:rPr>
      </w:pPr>
      <w:r w:rsidRPr="00D32CC0">
        <w:rPr>
          <w:rFonts w:ascii="Arial" w:hAnsi="Arial" w:cs="Arial"/>
          <w:sz w:val="24"/>
          <w:szCs w:val="24"/>
        </w:rPr>
        <w:t>08.30 – 13</w:t>
      </w:r>
      <w:r w:rsidR="00DA706F">
        <w:rPr>
          <w:rFonts w:ascii="Arial" w:hAnsi="Arial" w:cs="Arial"/>
          <w:sz w:val="24"/>
          <w:szCs w:val="24"/>
        </w:rPr>
        <w:t>.</w:t>
      </w:r>
      <w:r w:rsidRPr="00D32CC0">
        <w:rPr>
          <w:rFonts w:ascii="Arial" w:hAnsi="Arial" w:cs="Arial"/>
          <w:sz w:val="24"/>
          <w:szCs w:val="24"/>
        </w:rPr>
        <w:t>00 uur</w:t>
      </w:r>
    </w:p>
    <w:p w:rsidR="00D32CC0" w:rsidRDefault="00D32CC0">
      <w:pPr>
        <w:rPr>
          <w:rFonts w:ascii="Arial" w:hAnsi="Arial" w:cs="Arial"/>
          <w:b/>
          <w:sz w:val="24"/>
          <w:szCs w:val="24"/>
        </w:rPr>
      </w:pPr>
    </w:p>
    <w:p w:rsidR="00D32CC0" w:rsidRDefault="00D32CC0">
      <w:pPr>
        <w:rPr>
          <w:rFonts w:ascii="Arial" w:hAnsi="Arial" w:cs="Arial"/>
          <w:b/>
          <w:sz w:val="24"/>
          <w:szCs w:val="24"/>
        </w:rPr>
      </w:pPr>
    </w:p>
    <w:p w:rsidR="0044226E" w:rsidRPr="00AB6337" w:rsidRDefault="00233B79">
      <w:pPr>
        <w:rPr>
          <w:rFonts w:ascii="Arial" w:hAnsi="Arial" w:cs="Arial"/>
          <w:b/>
          <w:sz w:val="24"/>
          <w:szCs w:val="24"/>
        </w:rPr>
      </w:pPr>
      <w:r w:rsidRPr="00AB6337">
        <w:rPr>
          <w:rFonts w:ascii="Arial" w:hAnsi="Arial" w:cs="Arial"/>
          <w:b/>
          <w:sz w:val="24"/>
          <w:szCs w:val="24"/>
        </w:rPr>
        <w:t>Programma:</w:t>
      </w:r>
    </w:p>
    <w:p w:rsidR="00322D61" w:rsidRDefault="00322D61">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08.30 uur:</w:t>
      </w:r>
      <w:r>
        <w:rPr>
          <w:rFonts w:ascii="Arial" w:hAnsi="Arial" w:cs="Arial"/>
          <w:sz w:val="24"/>
          <w:szCs w:val="24"/>
        </w:rPr>
        <w:tab/>
        <w:t>Aanvang cursus</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08.35 uur:</w:t>
      </w:r>
      <w:r>
        <w:rPr>
          <w:rFonts w:ascii="Arial" w:hAnsi="Arial" w:cs="Arial"/>
          <w:sz w:val="24"/>
          <w:szCs w:val="24"/>
        </w:rPr>
        <w:tab/>
        <w:t xml:space="preserve">Woord van welkom en behandeling agenda </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08.</w:t>
      </w:r>
      <w:r w:rsidR="00AB6337">
        <w:rPr>
          <w:rFonts w:ascii="Arial" w:hAnsi="Arial" w:cs="Arial"/>
          <w:sz w:val="24"/>
          <w:szCs w:val="24"/>
        </w:rPr>
        <w:t>40</w:t>
      </w:r>
      <w:r>
        <w:rPr>
          <w:rFonts w:ascii="Arial" w:hAnsi="Arial" w:cs="Arial"/>
          <w:sz w:val="24"/>
          <w:szCs w:val="24"/>
        </w:rPr>
        <w:t xml:space="preserve"> uur: </w:t>
      </w:r>
      <w:r>
        <w:rPr>
          <w:rFonts w:ascii="Arial" w:hAnsi="Arial" w:cs="Arial"/>
          <w:sz w:val="24"/>
          <w:szCs w:val="24"/>
        </w:rPr>
        <w:tab/>
        <w:t>Het belang van Medisch rekenen</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w:t>
      </w:r>
      <w:r w:rsidR="00AB6337">
        <w:rPr>
          <w:rFonts w:ascii="Arial" w:hAnsi="Arial" w:cs="Arial"/>
          <w:sz w:val="24"/>
          <w:szCs w:val="24"/>
        </w:rPr>
        <w:t>8</w:t>
      </w:r>
      <w:r>
        <w:rPr>
          <w:rFonts w:ascii="Arial" w:hAnsi="Arial" w:cs="Arial"/>
          <w:sz w:val="24"/>
          <w:szCs w:val="24"/>
        </w:rPr>
        <w:t>.</w:t>
      </w:r>
      <w:r w:rsidR="00AB6337">
        <w:rPr>
          <w:rFonts w:ascii="Arial" w:hAnsi="Arial" w:cs="Arial"/>
          <w:sz w:val="24"/>
          <w:szCs w:val="24"/>
        </w:rPr>
        <w:t>5</w:t>
      </w:r>
      <w:r>
        <w:rPr>
          <w:rFonts w:ascii="Arial" w:hAnsi="Arial" w:cs="Arial"/>
          <w:sz w:val="24"/>
          <w:szCs w:val="24"/>
        </w:rPr>
        <w:t>0 uur:</w:t>
      </w:r>
      <w:r>
        <w:rPr>
          <w:rFonts w:ascii="Arial" w:hAnsi="Arial" w:cs="Arial"/>
          <w:sz w:val="24"/>
          <w:szCs w:val="24"/>
        </w:rPr>
        <w:tab/>
        <w:t>Oplossen van geneesmiddelen – hoe bereken je dat?</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09.</w:t>
      </w:r>
      <w:r w:rsidR="00AB6337">
        <w:rPr>
          <w:rFonts w:ascii="Arial" w:hAnsi="Arial" w:cs="Arial"/>
          <w:sz w:val="24"/>
          <w:szCs w:val="24"/>
        </w:rPr>
        <w:t>10</w:t>
      </w:r>
      <w:r>
        <w:rPr>
          <w:rFonts w:ascii="Arial" w:hAnsi="Arial" w:cs="Arial"/>
          <w:sz w:val="24"/>
          <w:szCs w:val="24"/>
        </w:rPr>
        <w:t xml:space="preserve"> uur:</w:t>
      </w:r>
      <w:r>
        <w:rPr>
          <w:rFonts w:ascii="Arial" w:hAnsi="Arial" w:cs="Arial"/>
          <w:sz w:val="24"/>
          <w:szCs w:val="24"/>
        </w:rPr>
        <w:tab/>
        <w:t>Q&amp;A oplossen van geneesmiddelen</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09.</w:t>
      </w:r>
      <w:r w:rsidR="00AB6337">
        <w:rPr>
          <w:rFonts w:ascii="Arial" w:hAnsi="Arial" w:cs="Arial"/>
          <w:sz w:val="24"/>
          <w:szCs w:val="24"/>
        </w:rPr>
        <w:t>1</w:t>
      </w:r>
      <w:r>
        <w:rPr>
          <w:rFonts w:ascii="Arial" w:hAnsi="Arial" w:cs="Arial"/>
          <w:sz w:val="24"/>
          <w:szCs w:val="24"/>
        </w:rPr>
        <w:t>5 uur:</w:t>
      </w:r>
      <w:r>
        <w:rPr>
          <w:rFonts w:ascii="Arial" w:hAnsi="Arial" w:cs="Arial"/>
          <w:sz w:val="24"/>
          <w:szCs w:val="24"/>
        </w:rPr>
        <w:tab/>
        <w:t>Verdunnen van geneesmiddelen – hoe bereken je dat?</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09.</w:t>
      </w:r>
      <w:r w:rsidR="00AB6337">
        <w:rPr>
          <w:rFonts w:ascii="Arial" w:hAnsi="Arial" w:cs="Arial"/>
          <w:sz w:val="24"/>
          <w:szCs w:val="24"/>
        </w:rPr>
        <w:t>3</w:t>
      </w:r>
      <w:r>
        <w:rPr>
          <w:rFonts w:ascii="Arial" w:hAnsi="Arial" w:cs="Arial"/>
          <w:sz w:val="24"/>
          <w:szCs w:val="24"/>
        </w:rPr>
        <w:t>5 uur:</w:t>
      </w:r>
      <w:r>
        <w:rPr>
          <w:rFonts w:ascii="Arial" w:hAnsi="Arial" w:cs="Arial"/>
          <w:sz w:val="24"/>
          <w:szCs w:val="24"/>
        </w:rPr>
        <w:tab/>
        <w:t>Q&amp;A verdunnen van geneesmiddelen</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09.</w:t>
      </w:r>
      <w:r w:rsidR="00AB6337">
        <w:rPr>
          <w:rFonts w:ascii="Arial" w:hAnsi="Arial" w:cs="Arial"/>
          <w:sz w:val="24"/>
          <w:szCs w:val="24"/>
        </w:rPr>
        <w:t>40</w:t>
      </w:r>
      <w:r>
        <w:rPr>
          <w:rFonts w:ascii="Arial" w:hAnsi="Arial" w:cs="Arial"/>
          <w:sz w:val="24"/>
          <w:szCs w:val="24"/>
        </w:rPr>
        <w:t xml:space="preserve"> uur:</w:t>
      </w:r>
      <w:r>
        <w:rPr>
          <w:rFonts w:ascii="Arial" w:hAnsi="Arial" w:cs="Arial"/>
          <w:sz w:val="24"/>
          <w:szCs w:val="24"/>
        </w:rPr>
        <w:tab/>
        <w:t>Zuurstofgehalte bepalen en zuurstofbehoefte berekenen</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10.</w:t>
      </w:r>
      <w:r w:rsidR="00AB6337">
        <w:rPr>
          <w:rFonts w:ascii="Arial" w:hAnsi="Arial" w:cs="Arial"/>
          <w:sz w:val="24"/>
          <w:szCs w:val="24"/>
        </w:rPr>
        <w:t>00</w:t>
      </w:r>
      <w:r>
        <w:rPr>
          <w:rFonts w:ascii="Arial" w:hAnsi="Arial" w:cs="Arial"/>
          <w:sz w:val="24"/>
          <w:szCs w:val="24"/>
        </w:rPr>
        <w:t xml:space="preserve"> uur: </w:t>
      </w:r>
      <w:r>
        <w:rPr>
          <w:rFonts w:ascii="Arial" w:hAnsi="Arial" w:cs="Arial"/>
          <w:sz w:val="24"/>
          <w:szCs w:val="24"/>
        </w:rPr>
        <w:tab/>
        <w:t>Q&amp;A zuurstofgehalte</w:t>
      </w:r>
    </w:p>
    <w:p w:rsidR="00AB6337" w:rsidRDefault="00AB6337">
      <w:pPr>
        <w:rPr>
          <w:rFonts w:ascii="Arial" w:hAnsi="Arial" w:cs="Arial"/>
          <w:sz w:val="24"/>
          <w:szCs w:val="24"/>
        </w:rPr>
      </w:pPr>
    </w:p>
    <w:p w:rsidR="00AB6337" w:rsidRDefault="00AB6337">
      <w:pPr>
        <w:rPr>
          <w:rFonts w:ascii="Arial" w:hAnsi="Arial" w:cs="Arial"/>
          <w:sz w:val="24"/>
          <w:szCs w:val="24"/>
        </w:rPr>
      </w:pPr>
      <w:r>
        <w:rPr>
          <w:rFonts w:ascii="Arial" w:hAnsi="Arial" w:cs="Arial"/>
          <w:sz w:val="24"/>
          <w:szCs w:val="24"/>
        </w:rPr>
        <w:t xml:space="preserve">10.05 uur: </w:t>
      </w:r>
      <w:r>
        <w:rPr>
          <w:rFonts w:ascii="Arial" w:hAnsi="Arial" w:cs="Arial"/>
          <w:sz w:val="24"/>
          <w:szCs w:val="24"/>
        </w:rPr>
        <w:tab/>
        <w:t>Korte koffiepauze</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10.15 uur:</w:t>
      </w:r>
      <w:r>
        <w:rPr>
          <w:rFonts w:ascii="Arial" w:hAnsi="Arial" w:cs="Arial"/>
          <w:sz w:val="24"/>
          <w:szCs w:val="24"/>
        </w:rPr>
        <w:tab/>
        <w:t>Druppelsnelheden: hoe wordt de voedingspomp / het infuus ingesteld?</w:t>
      </w:r>
    </w:p>
    <w:p w:rsidR="00233B79" w:rsidRDefault="00233B79">
      <w:pPr>
        <w:rPr>
          <w:rFonts w:ascii="Arial" w:hAnsi="Arial" w:cs="Arial"/>
          <w:sz w:val="24"/>
          <w:szCs w:val="24"/>
        </w:rPr>
      </w:pPr>
    </w:p>
    <w:p w:rsidR="00AB6337" w:rsidRDefault="00233B79">
      <w:pPr>
        <w:rPr>
          <w:rFonts w:ascii="Arial" w:hAnsi="Arial" w:cs="Arial"/>
          <w:sz w:val="24"/>
          <w:szCs w:val="24"/>
        </w:rPr>
      </w:pPr>
      <w:r>
        <w:rPr>
          <w:rFonts w:ascii="Arial" w:hAnsi="Arial" w:cs="Arial"/>
          <w:sz w:val="24"/>
          <w:szCs w:val="24"/>
        </w:rPr>
        <w:t>10.35 uur:</w:t>
      </w:r>
      <w:r>
        <w:rPr>
          <w:rFonts w:ascii="Arial" w:hAnsi="Arial" w:cs="Arial"/>
          <w:sz w:val="24"/>
          <w:szCs w:val="24"/>
        </w:rPr>
        <w:tab/>
        <w:t>Q&amp;A druppelsnelheden</w:t>
      </w:r>
    </w:p>
    <w:p w:rsidR="00233B79" w:rsidRDefault="00233B79">
      <w:pPr>
        <w:rPr>
          <w:rFonts w:ascii="Arial" w:hAnsi="Arial" w:cs="Arial"/>
          <w:sz w:val="24"/>
          <w:szCs w:val="24"/>
        </w:rPr>
      </w:pPr>
    </w:p>
    <w:p w:rsidR="00233B79" w:rsidRDefault="00233B79">
      <w:pPr>
        <w:rPr>
          <w:rFonts w:ascii="Arial" w:hAnsi="Arial" w:cs="Arial"/>
          <w:sz w:val="24"/>
          <w:szCs w:val="24"/>
        </w:rPr>
      </w:pPr>
      <w:r>
        <w:rPr>
          <w:rFonts w:ascii="Arial" w:hAnsi="Arial" w:cs="Arial"/>
          <w:sz w:val="24"/>
          <w:szCs w:val="24"/>
        </w:rPr>
        <w:t>10.</w:t>
      </w:r>
      <w:r w:rsidR="00AB6337">
        <w:rPr>
          <w:rFonts w:ascii="Arial" w:hAnsi="Arial" w:cs="Arial"/>
          <w:sz w:val="24"/>
          <w:szCs w:val="24"/>
        </w:rPr>
        <w:t>40 uur:</w:t>
      </w:r>
      <w:r w:rsidR="00AB6337">
        <w:rPr>
          <w:rFonts w:ascii="Arial" w:hAnsi="Arial" w:cs="Arial"/>
          <w:sz w:val="24"/>
          <w:szCs w:val="24"/>
        </w:rPr>
        <w:tab/>
        <w:t>Vochtbalans berekenen</w:t>
      </w:r>
    </w:p>
    <w:p w:rsidR="00AB6337" w:rsidRDefault="00AB6337">
      <w:pPr>
        <w:rPr>
          <w:rFonts w:ascii="Arial" w:hAnsi="Arial" w:cs="Arial"/>
          <w:sz w:val="24"/>
          <w:szCs w:val="24"/>
        </w:rPr>
      </w:pPr>
    </w:p>
    <w:p w:rsidR="00AB6337" w:rsidRDefault="00AB6337">
      <w:pPr>
        <w:rPr>
          <w:rFonts w:ascii="Arial" w:hAnsi="Arial" w:cs="Arial"/>
          <w:sz w:val="24"/>
          <w:szCs w:val="24"/>
        </w:rPr>
      </w:pPr>
      <w:r w:rsidRPr="00AB6337">
        <w:rPr>
          <w:rFonts w:ascii="Arial" w:hAnsi="Arial" w:cs="Arial"/>
          <w:sz w:val="24"/>
          <w:szCs w:val="24"/>
        </w:rPr>
        <w:t xml:space="preserve">11.00 uur: </w:t>
      </w:r>
      <w:r w:rsidRPr="00AB6337">
        <w:rPr>
          <w:rFonts w:ascii="Arial" w:hAnsi="Arial" w:cs="Arial"/>
          <w:sz w:val="24"/>
          <w:szCs w:val="24"/>
        </w:rPr>
        <w:tab/>
        <w:t>Q&amp;A vochtbalans berekene</w:t>
      </w:r>
      <w:r>
        <w:rPr>
          <w:rFonts w:ascii="Arial" w:hAnsi="Arial" w:cs="Arial"/>
          <w:sz w:val="24"/>
          <w:szCs w:val="24"/>
        </w:rPr>
        <w:t>n</w:t>
      </w:r>
    </w:p>
    <w:p w:rsidR="00AB6337" w:rsidRDefault="00AB6337">
      <w:pPr>
        <w:rPr>
          <w:rFonts w:ascii="Arial" w:hAnsi="Arial" w:cs="Arial"/>
          <w:sz w:val="24"/>
          <w:szCs w:val="24"/>
        </w:rPr>
      </w:pPr>
    </w:p>
    <w:p w:rsidR="00AB6337" w:rsidRDefault="00AB6337">
      <w:pPr>
        <w:rPr>
          <w:rFonts w:ascii="Arial" w:hAnsi="Arial" w:cs="Arial"/>
          <w:sz w:val="24"/>
          <w:szCs w:val="24"/>
        </w:rPr>
      </w:pPr>
      <w:r>
        <w:rPr>
          <w:rFonts w:ascii="Arial" w:hAnsi="Arial" w:cs="Arial"/>
          <w:sz w:val="24"/>
          <w:szCs w:val="24"/>
        </w:rPr>
        <w:t>11.05 uur:</w:t>
      </w:r>
      <w:r>
        <w:rPr>
          <w:rFonts w:ascii="Arial" w:hAnsi="Arial" w:cs="Arial"/>
          <w:sz w:val="24"/>
          <w:szCs w:val="24"/>
        </w:rPr>
        <w:tab/>
      </w:r>
      <w:proofErr w:type="spellStart"/>
      <w:r>
        <w:rPr>
          <w:rFonts w:ascii="Arial" w:hAnsi="Arial" w:cs="Arial"/>
          <w:sz w:val="24"/>
          <w:szCs w:val="24"/>
        </w:rPr>
        <w:t>Perfusor</w:t>
      </w:r>
      <w:proofErr w:type="spellEnd"/>
      <w:r>
        <w:rPr>
          <w:rFonts w:ascii="Arial" w:hAnsi="Arial" w:cs="Arial"/>
          <w:sz w:val="24"/>
          <w:szCs w:val="24"/>
        </w:rPr>
        <w:t xml:space="preserve"> / Spuitpomp – het toedienen van kleine hoeveelheden</w:t>
      </w:r>
    </w:p>
    <w:p w:rsidR="00AB6337" w:rsidRDefault="00AB6337">
      <w:pPr>
        <w:rPr>
          <w:rFonts w:ascii="Arial" w:hAnsi="Arial" w:cs="Arial"/>
          <w:sz w:val="24"/>
          <w:szCs w:val="24"/>
        </w:rPr>
      </w:pPr>
    </w:p>
    <w:p w:rsidR="00AB6337" w:rsidRPr="00DA706F" w:rsidRDefault="00AB6337">
      <w:pPr>
        <w:rPr>
          <w:rFonts w:ascii="Arial" w:hAnsi="Arial" w:cs="Arial"/>
          <w:sz w:val="24"/>
          <w:szCs w:val="24"/>
        </w:rPr>
      </w:pPr>
      <w:r w:rsidRPr="00DA706F">
        <w:rPr>
          <w:rFonts w:ascii="Arial" w:hAnsi="Arial" w:cs="Arial"/>
          <w:sz w:val="24"/>
          <w:szCs w:val="24"/>
        </w:rPr>
        <w:t>11.25 uur:</w:t>
      </w:r>
      <w:r w:rsidRPr="00DA706F">
        <w:rPr>
          <w:rFonts w:ascii="Arial" w:hAnsi="Arial" w:cs="Arial"/>
          <w:sz w:val="24"/>
          <w:szCs w:val="24"/>
        </w:rPr>
        <w:tab/>
        <w:t xml:space="preserve">Q&amp;A </w:t>
      </w:r>
      <w:proofErr w:type="spellStart"/>
      <w:r w:rsidRPr="00DA706F">
        <w:rPr>
          <w:rFonts w:ascii="Arial" w:hAnsi="Arial" w:cs="Arial"/>
          <w:sz w:val="24"/>
          <w:szCs w:val="24"/>
        </w:rPr>
        <w:t>Perfusor</w:t>
      </w:r>
      <w:proofErr w:type="spellEnd"/>
      <w:r w:rsidRPr="00DA706F">
        <w:rPr>
          <w:rFonts w:ascii="Arial" w:hAnsi="Arial" w:cs="Arial"/>
          <w:sz w:val="24"/>
          <w:szCs w:val="24"/>
        </w:rPr>
        <w:t xml:space="preserve"> / Spuitpomp</w:t>
      </w:r>
    </w:p>
    <w:p w:rsidR="00AB6337" w:rsidRPr="00DA706F" w:rsidRDefault="00AB6337">
      <w:pPr>
        <w:rPr>
          <w:rFonts w:ascii="Arial" w:hAnsi="Arial" w:cs="Arial"/>
          <w:sz w:val="24"/>
          <w:szCs w:val="24"/>
        </w:rPr>
      </w:pPr>
    </w:p>
    <w:p w:rsidR="00AB6337" w:rsidRPr="00DA706F" w:rsidRDefault="00AB6337">
      <w:pPr>
        <w:rPr>
          <w:rFonts w:ascii="Arial" w:hAnsi="Arial" w:cs="Arial"/>
          <w:sz w:val="24"/>
          <w:szCs w:val="24"/>
        </w:rPr>
      </w:pPr>
      <w:r w:rsidRPr="00DA706F">
        <w:rPr>
          <w:rFonts w:ascii="Arial" w:hAnsi="Arial" w:cs="Arial"/>
          <w:sz w:val="24"/>
          <w:szCs w:val="24"/>
        </w:rPr>
        <w:t>11.30 uur:</w:t>
      </w:r>
      <w:r w:rsidRPr="00DA706F">
        <w:rPr>
          <w:rFonts w:ascii="Arial" w:hAnsi="Arial" w:cs="Arial"/>
          <w:sz w:val="24"/>
          <w:szCs w:val="24"/>
        </w:rPr>
        <w:tab/>
        <w:t>Dagschema’s maken</w:t>
      </w:r>
    </w:p>
    <w:p w:rsidR="00AB6337" w:rsidRPr="00DA706F" w:rsidRDefault="00AB6337">
      <w:pPr>
        <w:rPr>
          <w:rFonts w:ascii="Arial" w:hAnsi="Arial" w:cs="Arial"/>
          <w:sz w:val="24"/>
          <w:szCs w:val="24"/>
        </w:rPr>
      </w:pPr>
    </w:p>
    <w:p w:rsidR="00AB6337" w:rsidRDefault="00AB6337">
      <w:pPr>
        <w:rPr>
          <w:rFonts w:ascii="Arial" w:hAnsi="Arial" w:cs="Arial"/>
          <w:sz w:val="24"/>
          <w:szCs w:val="24"/>
        </w:rPr>
      </w:pPr>
      <w:r w:rsidRPr="00AB6337">
        <w:rPr>
          <w:rFonts w:ascii="Arial" w:hAnsi="Arial" w:cs="Arial"/>
          <w:sz w:val="24"/>
          <w:szCs w:val="24"/>
        </w:rPr>
        <w:t xml:space="preserve">11.50 uur: </w:t>
      </w:r>
      <w:r w:rsidRPr="00AB6337">
        <w:rPr>
          <w:rFonts w:ascii="Arial" w:hAnsi="Arial" w:cs="Arial"/>
          <w:sz w:val="24"/>
          <w:szCs w:val="24"/>
        </w:rPr>
        <w:tab/>
        <w:t>Q&amp;A dagschema</w:t>
      </w:r>
      <w:r>
        <w:rPr>
          <w:rFonts w:ascii="Arial" w:hAnsi="Arial" w:cs="Arial"/>
          <w:sz w:val="24"/>
          <w:szCs w:val="24"/>
        </w:rPr>
        <w:t>’</w:t>
      </w:r>
      <w:r w:rsidRPr="00AB6337">
        <w:rPr>
          <w:rFonts w:ascii="Arial" w:hAnsi="Arial" w:cs="Arial"/>
          <w:sz w:val="24"/>
          <w:szCs w:val="24"/>
        </w:rPr>
        <w:t>s m</w:t>
      </w:r>
      <w:r>
        <w:rPr>
          <w:rFonts w:ascii="Arial" w:hAnsi="Arial" w:cs="Arial"/>
          <w:sz w:val="24"/>
          <w:szCs w:val="24"/>
        </w:rPr>
        <w:t>aken</w:t>
      </w:r>
    </w:p>
    <w:p w:rsidR="00AB6337" w:rsidRDefault="00AB6337">
      <w:pPr>
        <w:rPr>
          <w:rFonts w:ascii="Arial" w:hAnsi="Arial" w:cs="Arial"/>
          <w:sz w:val="24"/>
          <w:szCs w:val="24"/>
        </w:rPr>
      </w:pPr>
    </w:p>
    <w:p w:rsidR="00AB6337" w:rsidRDefault="00AB6337">
      <w:pPr>
        <w:rPr>
          <w:rFonts w:ascii="Arial" w:hAnsi="Arial" w:cs="Arial"/>
          <w:sz w:val="24"/>
          <w:szCs w:val="24"/>
        </w:rPr>
      </w:pPr>
      <w:r>
        <w:rPr>
          <w:rFonts w:ascii="Arial" w:hAnsi="Arial" w:cs="Arial"/>
          <w:sz w:val="24"/>
          <w:szCs w:val="24"/>
        </w:rPr>
        <w:t xml:space="preserve">11.55 uur: </w:t>
      </w:r>
      <w:r>
        <w:rPr>
          <w:rFonts w:ascii="Arial" w:hAnsi="Arial" w:cs="Arial"/>
          <w:sz w:val="24"/>
          <w:szCs w:val="24"/>
        </w:rPr>
        <w:tab/>
        <w:t>Korte koffiepauze</w:t>
      </w:r>
    </w:p>
    <w:p w:rsidR="00AB6337" w:rsidRDefault="00AB6337">
      <w:pPr>
        <w:rPr>
          <w:rFonts w:ascii="Arial" w:hAnsi="Arial" w:cs="Arial"/>
          <w:sz w:val="24"/>
          <w:szCs w:val="24"/>
        </w:rPr>
      </w:pPr>
    </w:p>
    <w:p w:rsidR="00AB6337" w:rsidRDefault="00AB6337">
      <w:pPr>
        <w:rPr>
          <w:rFonts w:ascii="Arial" w:hAnsi="Arial" w:cs="Arial"/>
          <w:sz w:val="24"/>
          <w:szCs w:val="24"/>
        </w:rPr>
      </w:pPr>
      <w:r>
        <w:rPr>
          <w:rFonts w:ascii="Arial" w:hAnsi="Arial" w:cs="Arial"/>
          <w:sz w:val="24"/>
          <w:szCs w:val="24"/>
        </w:rPr>
        <w:t>12.00 uur:</w:t>
      </w:r>
      <w:r>
        <w:rPr>
          <w:rFonts w:ascii="Arial" w:hAnsi="Arial" w:cs="Arial"/>
          <w:sz w:val="24"/>
          <w:szCs w:val="24"/>
        </w:rPr>
        <w:tab/>
        <w:t>Afsluitende toets</w:t>
      </w:r>
    </w:p>
    <w:p w:rsidR="00AB6337" w:rsidRDefault="00AB6337">
      <w:pPr>
        <w:rPr>
          <w:rFonts w:ascii="Arial" w:hAnsi="Arial" w:cs="Arial"/>
          <w:sz w:val="24"/>
          <w:szCs w:val="24"/>
        </w:rPr>
      </w:pPr>
    </w:p>
    <w:p w:rsidR="00AB6337" w:rsidRPr="00AB6337" w:rsidRDefault="00AB6337">
      <w:pPr>
        <w:rPr>
          <w:rFonts w:ascii="Arial" w:hAnsi="Arial" w:cs="Arial"/>
          <w:sz w:val="24"/>
          <w:szCs w:val="24"/>
        </w:rPr>
      </w:pPr>
      <w:r>
        <w:rPr>
          <w:rFonts w:ascii="Arial" w:hAnsi="Arial" w:cs="Arial"/>
          <w:sz w:val="24"/>
          <w:szCs w:val="24"/>
        </w:rPr>
        <w:t>13.00 uur:</w:t>
      </w:r>
      <w:r>
        <w:rPr>
          <w:rFonts w:ascii="Arial" w:hAnsi="Arial" w:cs="Arial"/>
          <w:sz w:val="24"/>
          <w:szCs w:val="24"/>
        </w:rPr>
        <w:tab/>
        <w:t>Einde toets</w:t>
      </w:r>
      <w:r w:rsidR="001120C4">
        <w:rPr>
          <w:rFonts w:ascii="Arial" w:hAnsi="Arial" w:cs="Arial"/>
          <w:sz w:val="24"/>
          <w:szCs w:val="24"/>
        </w:rPr>
        <w:t xml:space="preserve"> en einde cursus</w:t>
      </w:r>
    </w:p>
    <w:p w:rsidR="006B095C" w:rsidRDefault="006B095C" w:rsidP="00384C95">
      <w:pPr>
        <w:jc w:val="both"/>
        <w:rPr>
          <w:rFonts w:ascii="Arial" w:hAnsi="Arial" w:cs="Arial"/>
          <w:b/>
          <w:sz w:val="24"/>
          <w:szCs w:val="24"/>
        </w:rPr>
      </w:pPr>
    </w:p>
    <w:p w:rsidR="006B095C" w:rsidRDefault="006B095C" w:rsidP="00384C95">
      <w:pPr>
        <w:jc w:val="both"/>
        <w:rPr>
          <w:rFonts w:ascii="Arial" w:hAnsi="Arial" w:cs="Arial"/>
          <w:b/>
          <w:sz w:val="24"/>
          <w:szCs w:val="24"/>
        </w:rPr>
      </w:pPr>
    </w:p>
    <w:p w:rsidR="006B095C" w:rsidRDefault="006B095C" w:rsidP="00384C95">
      <w:pPr>
        <w:jc w:val="both"/>
        <w:rPr>
          <w:rFonts w:ascii="Arial" w:hAnsi="Arial" w:cs="Arial"/>
          <w:b/>
          <w:sz w:val="24"/>
          <w:szCs w:val="24"/>
        </w:rPr>
      </w:pPr>
    </w:p>
    <w:p w:rsidR="00AA2BAF" w:rsidRDefault="00AA2BAF" w:rsidP="00384C95">
      <w:pPr>
        <w:jc w:val="both"/>
        <w:rPr>
          <w:rFonts w:ascii="Arial" w:hAnsi="Arial" w:cs="Arial"/>
          <w:b/>
          <w:sz w:val="24"/>
          <w:szCs w:val="24"/>
        </w:rPr>
      </w:pPr>
      <w:r>
        <w:rPr>
          <w:rFonts w:ascii="Arial" w:hAnsi="Arial" w:cs="Arial"/>
          <w:b/>
          <w:sz w:val="24"/>
          <w:szCs w:val="24"/>
        </w:rPr>
        <w:lastRenderedPageBreak/>
        <w:t>Beschrijving:</w:t>
      </w:r>
    </w:p>
    <w:p w:rsidR="00AA2BAF" w:rsidRDefault="00AA2BAF" w:rsidP="00384C95">
      <w:pPr>
        <w:jc w:val="both"/>
        <w:rPr>
          <w:rFonts w:ascii="Arial" w:hAnsi="Arial" w:cs="Arial"/>
          <w:b/>
          <w:sz w:val="24"/>
          <w:szCs w:val="24"/>
        </w:rPr>
      </w:pPr>
    </w:p>
    <w:p w:rsidR="00AA2BAF" w:rsidRPr="00AB6337" w:rsidRDefault="00AA2BAF" w:rsidP="00384C95">
      <w:pPr>
        <w:jc w:val="both"/>
        <w:rPr>
          <w:rFonts w:ascii="Arial" w:hAnsi="Arial" w:cs="Arial"/>
          <w:b/>
          <w:sz w:val="24"/>
          <w:szCs w:val="24"/>
        </w:rPr>
      </w:pPr>
    </w:p>
    <w:p w:rsidR="00AA2BAF" w:rsidRDefault="00AA2BAF" w:rsidP="00384C95">
      <w:pPr>
        <w:jc w:val="both"/>
        <w:rPr>
          <w:rFonts w:ascii="Arial" w:hAnsi="Arial" w:cs="Arial"/>
          <w:color w:val="31312F"/>
          <w:sz w:val="24"/>
          <w:szCs w:val="24"/>
        </w:rPr>
      </w:pPr>
      <w:r w:rsidRPr="00322D61">
        <w:rPr>
          <w:rFonts w:ascii="Arial" w:hAnsi="Arial" w:cs="Arial"/>
          <w:color w:val="31312F"/>
          <w:sz w:val="24"/>
          <w:szCs w:val="24"/>
        </w:rPr>
        <w:t xml:space="preserve">Fouten bij de toediening van medicatie komen in de zorg helaas nog steeds </w:t>
      </w:r>
      <w:r>
        <w:rPr>
          <w:rFonts w:ascii="Arial" w:hAnsi="Arial" w:cs="Arial"/>
          <w:color w:val="31312F"/>
          <w:sz w:val="24"/>
          <w:szCs w:val="24"/>
        </w:rPr>
        <w:t>regelmatig</w:t>
      </w:r>
      <w:r w:rsidRPr="00322D61">
        <w:rPr>
          <w:rFonts w:ascii="Arial" w:hAnsi="Arial" w:cs="Arial"/>
          <w:color w:val="31312F"/>
          <w:sz w:val="24"/>
          <w:szCs w:val="24"/>
        </w:rPr>
        <w:t xml:space="preserve"> voor. Medisch rekenen helpt vaardigheid in het medisch rekenen te ontwikkelen en daarmee juist deze fouten tot een minimum te beperken</w:t>
      </w:r>
      <w:r>
        <w:rPr>
          <w:rFonts w:ascii="Arial" w:hAnsi="Arial" w:cs="Arial"/>
          <w:color w:val="31312F"/>
          <w:sz w:val="24"/>
          <w:szCs w:val="24"/>
        </w:rPr>
        <w:t>.</w:t>
      </w:r>
    </w:p>
    <w:p w:rsidR="00AA2BAF" w:rsidRDefault="00AA2BAF" w:rsidP="00384C95">
      <w:pPr>
        <w:jc w:val="both"/>
        <w:rPr>
          <w:rFonts w:ascii="Arial" w:hAnsi="Arial" w:cs="Arial"/>
          <w:color w:val="31312F"/>
          <w:sz w:val="24"/>
          <w:szCs w:val="24"/>
        </w:rPr>
      </w:pPr>
    </w:p>
    <w:p w:rsidR="00AA2BAF" w:rsidRDefault="00AA2BAF" w:rsidP="00384C95">
      <w:pPr>
        <w:jc w:val="both"/>
        <w:rPr>
          <w:rFonts w:ascii="Arial" w:hAnsi="Arial" w:cs="Arial"/>
          <w:color w:val="31312F"/>
          <w:sz w:val="24"/>
          <w:szCs w:val="24"/>
        </w:rPr>
      </w:pPr>
      <w:r>
        <w:rPr>
          <w:rFonts w:ascii="Arial" w:hAnsi="Arial" w:cs="Arial"/>
          <w:color w:val="31312F"/>
          <w:sz w:val="24"/>
          <w:szCs w:val="24"/>
        </w:rPr>
        <w:t xml:space="preserve">De cursus </w:t>
      </w:r>
      <w:r w:rsidRPr="00322D61">
        <w:rPr>
          <w:rFonts w:ascii="Arial" w:hAnsi="Arial" w:cs="Arial"/>
          <w:color w:val="31312F"/>
          <w:sz w:val="24"/>
          <w:szCs w:val="24"/>
        </w:rPr>
        <w:t>Medisch r</w:t>
      </w:r>
      <w:r>
        <w:rPr>
          <w:rFonts w:ascii="Arial" w:hAnsi="Arial" w:cs="Arial"/>
          <w:color w:val="31312F"/>
          <w:sz w:val="24"/>
          <w:szCs w:val="24"/>
        </w:rPr>
        <w:t>ekenen wordt gegeven</w:t>
      </w:r>
      <w:r w:rsidRPr="00322D61">
        <w:rPr>
          <w:rFonts w:ascii="Arial" w:hAnsi="Arial" w:cs="Arial"/>
          <w:color w:val="31312F"/>
          <w:sz w:val="24"/>
          <w:szCs w:val="24"/>
        </w:rPr>
        <w:t xml:space="preserve"> voor iedereen die in de praktijk te maken krijgt met het uitrekenen van rekenkundige vraagstukken voor het toedienen, verdunnen en oplossen van gen</w:t>
      </w:r>
      <w:r>
        <w:rPr>
          <w:rFonts w:ascii="Arial" w:hAnsi="Arial" w:cs="Arial"/>
          <w:color w:val="31312F"/>
          <w:sz w:val="24"/>
          <w:szCs w:val="24"/>
        </w:rPr>
        <w:t>eesmiddelen in de patiëntenzorg.</w:t>
      </w:r>
    </w:p>
    <w:p w:rsidR="00AA2BAF" w:rsidRDefault="00AA2BAF" w:rsidP="00384C95">
      <w:pPr>
        <w:jc w:val="both"/>
        <w:rPr>
          <w:rFonts w:ascii="Arial" w:hAnsi="Arial" w:cs="Arial"/>
          <w:sz w:val="24"/>
          <w:szCs w:val="24"/>
        </w:rPr>
      </w:pPr>
    </w:p>
    <w:p w:rsidR="00AA2BAF" w:rsidRDefault="00AA2BAF" w:rsidP="00384C95">
      <w:pPr>
        <w:jc w:val="both"/>
        <w:rPr>
          <w:rFonts w:ascii="Arial" w:hAnsi="Arial" w:cs="Arial"/>
          <w:sz w:val="24"/>
          <w:szCs w:val="24"/>
        </w:rPr>
      </w:pPr>
      <w:r>
        <w:rPr>
          <w:rFonts w:ascii="Arial" w:hAnsi="Arial" w:cs="Arial"/>
          <w:sz w:val="24"/>
          <w:szCs w:val="24"/>
        </w:rPr>
        <w:t>Wat is het belang van medisch rekenen? De cursisten wordt aan de hand van praktijkvoorbeelden duidelijk gemaakt waarom het belangrijk is om over de juiste rekenvaardigheden te beschikken.</w:t>
      </w:r>
    </w:p>
    <w:p w:rsidR="00AA2BAF" w:rsidRDefault="00AA2BAF" w:rsidP="00384C95">
      <w:pPr>
        <w:jc w:val="both"/>
        <w:rPr>
          <w:rFonts w:ascii="Arial" w:hAnsi="Arial" w:cs="Arial"/>
          <w:sz w:val="24"/>
          <w:szCs w:val="24"/>
        </w:rPr>
      </w:pPr>
    </w:p>
    <w:p w:rsidR="00AA2BAF" w:rsidRDefault="00AA2BAF" w:rsidP="00384C95">
      <w:pPr>
        <w:jc w:val="both"/>
        <w:rPr>
          <w:rFonts w:ascii="Arial" w:hAnsi="Arial" w:cs="Arial"/>
          <w:sz w:val="24"/>
          <w:szCs w:val="24"/>
        </w:rPr>
      </w:pPr>
      <w:r>
        <w:rPr>
          <w:rFonts w:ascii="Arial" w:hAnsi="Arial" w:cs="Arial"/>
          <w:sz w:val="24"/>
          <w:szCs w:val="24"/>
        </w:rPr>
        <w:t>Wat zijn de consequenties van foutieve medische berekeningen?</w:t>
      </w:r>
    </w:p>
    <w:p w:rsidR="00AA2BAF" w:rsidRDefault="00AA2BAF" w:rsidP="00384C95">
      <w:pPr>
        <w:jc w:val="both"/>
        <w:rPr>
          <w:rFonts w:ascii="Arial" w:hAnsi="Arial" w:cs="Arial"/>
          <w:sz w:val="24"/>
          <w:szCs w:val="24"/>
        </w:rPr>
      </w:pPr>
    </w:p>
    <w:p w:rsidR="00AA2BAF" w:rsidRDefault="00AA2BAF" w:rsidP="00384C95">
      <w:pPr>
        <w:jc w:val="both"/>
        <w:rPr>
          <w:rFonts w:ascii="Arial" w:hAnsi="Arial" w:cs="Arial"/>
          <w:sz w:val="24"/>
          <w:szCs w:val="24"/>
        </w:rPr>
      </w:pPr>
      <w:r>
        <w:rPr>
          <w:rFonts w:ascii="Arial" w:hAnsi="Arial" w:cs="Arial"/>
          <w:sz w:val="24"/>
          <w:szCs w:val="24"/>
        </w:rPr>
        <w:t>Hoe zet je medisch rekenen in bij verschillende verpleegkundige handelingen, zoals het toedienen, verdunnen en oplossen van geneesmiddelen in de patiëntenzorg. En hoe zet je deze handelingen om in een dagschema?</w:t>
      </w:r>
    </w:p>
    <w:p w:rsidR="00AA2BAF" w:rsidRDefault="00AA2BAF" w:rsidP="00384C95">
      <w:pPr>
        <w:jc w:val="both"/>
        <w:rPr>
          <w:rFonts w:ascii="Arial" w:hAnsi="Arial" w:cs="Arial"/>
          <w:sz w:val="24"/>
          <w:szCs w:val="24"/>
        </w:rPr>
      </w:pPr>
    </w:p>
    <w:p w:rsidR="00AA2BAF" w:rsidRDefault="00AA2BAF" w:rsidP="00384C95">
      <w:pPr>
        <w:jc w:val="both"/>
        <w:rPr>
          <w:rFonts w:ascii="Arial" w:hAnsi="Arial" w:cs="Arial"/>
          <w:sz w:val="24"/>
          <w:szCs w:val="24"/>
        </w:rPr>
      </w:pPr>
      <w:r>
        <w:rPr>
          <w:rFonts w:ascii="Arial" w:hAnsi="Arial" w:cs="Arial"/>
          <w:sz w:val="24"/>
          <w:szCs w:val="24"/>
        </w:rPr>
        <w:t>Tijdens de interactieve werkvormen zal gebruik worden gemaakt van praktijkvoorbeelden</w:t>
      </w:r>
      <w:r w:rsidR="00384C95">
        <w:rPr>
          <w:rFonts w:ascii="Arial" w:hAnsi="Arial" w:cs="Arial"/>
          <w:sz w:val="24"/>
          <w:szCs w:val="24"/>
        </w:rPr>
        <w:t xml:space="preserve">. </w:t>
      </w:r>
    </w:p>
    <w:p w:rsidR="00384C95" w:rsidRDefault="00384C95" w:rsidP="00384C95">
      <w:pPr>
        <w:jc w:val="both"/>
        <w:rPr>
          <w:rFonts w:ascii="Arial" w:hAnsi="Arial" w:cs="Arial"/>
          <w:sz w:val="24"/>
          <w:szCs w:val="24"/>
        </w:rPr>
      </w:pPr>
    </w:p>
    <w:p w:rsidR="00384C95" w:rsidRDefault="00384C95" w:rsidP="00384C95">
      <w:pPr>
        <w:jc w:val="both"/>
        <w:rPr>
          <w:rFonts w:ascii="Arial" w:hAnsi="Arial" w:cs="Arial"/>
          <w:sz w:val="24"/>
          <w:szCs w:val="24"/>
        </w:rPr>
      </w:pPr>
      <w:r>
        <w:rPr>
          <w:rFonts w:ascii="Arial" w:hAnsi="Arial" w:cs="Arial"/>
          <w:sz w:val="24"/>
          <w:szCs w:val="24"/>
        </w:rPr>
        <w:t>Afsluitend zal er een toets plaatsvinden.</w:t>
      </w:r>
    </w:p>
    <w:p w:rsidR="00AA2BAF" w:rsidRDefault="00AA2BAF" w:rsidP="00AA2BAF">
      <w:pPr>
        <w:rPr>
          <w:rFonts w:ascii="Arial" w:hAnsi="Arial" w:cs="Arial"/>
          <w:sz w:val="24"/>
          <w:szCs w:val="24"/>
        </w:rPr>
      </w:pPr>
    </w:p>
    <w:p w:rsidR="00AA2BAF" w:rsidRPr="00322D61" w:rsidRDefault="00AA2BAF" w:rsidP="00AA2BAF">
      <w:pPr>
        <w:rPr>
          <w:rFonts w:ascii="Arial" w:hAnsi="Arial" w:cs="Arial"/>
          <w:sz w:val="24"/>
          <w:szCs w:val="24"/>
        </w:rPr>
      </w:pPr>
    </w:p>
    <w:p w:rsidR="00AB6337" w:rsidRDefault="00AA2BAF">
      <w:pPr>
        <w:rPr>
          <w:rFonts w:ascii="Arial" w:hAnsi="Arial" w:cs="Arial"/>
          <w:b/>
          <w:sz w:val="24"/>
          <w:szCs w:val="24"/>
        </w:rPr>
      </w:pPr>
      <w:r w:rsidRPr="00384C95">
        <w:rPr>
          <w:rFonts w:ascii="Arial" w:hAnsi="Arial" w:cs="Arial"/>
          <w:b/>
          <w:sz w:val="24"/>
          <w:szCs w:val="24"/>
        </w:rPr>
        <w:t>Sprekers:</w:t>
      </w:r>
    </w:p>
    <w:p w:rsidR="00384C95" w:rsidRPr="00384C95" w:rsidRDefault="00384C95">
      <w:pPr>
        <w:rPr>
          <w:rFonts w:ascii="Arial" w:hAnsi="Arial" w:cs="Arial"/>
          <w:b/>
          <w:sz w:val="24"/>
          <w:szCs w:val="24"/>
        </w:rPr>
      </w:pPr>
    </w:p>
    <w:p w:rsidR="00AA2BAF" w:rsidRPr="00AA2BAF" w:rsidRDefault="00AA2BAF" w:rsidP="00AA2BAF">
      <w:pPr>
        <w:pStyle w:val="Lijstalinea"/>
        <w:numPr>
          <w:ilvl w:val="0"/>
          <w:numId w:val="4"/>
        </w:numPr>
        <w:rPr>
          <w:rFonts w:ascii="Arial" w:hAnsi="Arial" w:cs="Arial"/>
          <w:sz w:val="24"/>
          <w:szCs w:val="24"/>
        </w:rPr>
      </w:pPr>
      <w:r>
        <w:rPr>
          <w:rFonts w:ascii="Arial" w:hAnsi="Arial" w:cs="Arial"/>
          <w:sz w:val="24"/>
          <w:szCs w:val="24"/>
        </w:rPr>
        <w:t>Astrid van Randwijk, verpleegkundige</w:t>
      </w:r>
      <w:r w:rsidR="006B095C">
        <w:rPr>
          <w:rFonts w:ascii="Arial" w:hAnsi="Arial" w:cs="Arial"/>
          <w:sz w:val="24"/>
          <w:szCs w:val="24"/>
        </w:rPr>
        <w:t xml:space="preserve"> en docent ROC Leiden</w:t>
      </w:r>
      <w:bookmarkStart w:id="0" w:name="_GoBack"/>
      <w:bookmarkEnd w:id="0"/>
    </w:p>
    <w:p w:rsidR="00233B79" w:rsidRDefault="00233B79">
      <w:pPr>
        <w:rPr>
          <w:rFonts w:ascii="Arial" w:hAnsi="Arial" w:cs="Arial"/>
          <w:sz w:val="24"/>
          <w:szCs w:val="24"/>
        </w:rPr>
      </w:pPr>
    </w:p>
    <w:sectPr w:rsidR="0023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5E1"/>
    <w:multiLevelType w:val="hybridMultilevel"/>
    <w:tmpl w:val="A0A43B3C"/>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1461986"/>
    <w:multiLevelType w:val="hybridMultilevel"/>
    <w:tmpl w:val="C1FC5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E79A3"/>
    <w:multiLevelType w:val="multilevel"/>
    <w:tmpl w:val="563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E2"/>
    <w:rsid w:val="0006523B"/>
    <w:rsid w:val="00107A51"/>
    <w:rsid w:val="001120C4"/>
    <w:rsid w:val="001F7D55"/>
    <w:rsid w:val="002203E2"/>
    <w:rsid w:val="00233B79"/>
    <w:rsid w:val="003058B8"/>
    <w:rsid w:val="00322D61"/>
    <w:rsid w:val="00341DAC"/>
    <w:rsid w:val="00384C95"/>
    <w:rsid w:val="0044226E"/>
    <w:rsid w:val="005F1F89"/>
    <w:rsid w:val="0062235C"/>
    <w:rsid w:val="0067199D"/>
    <w:rsid w:val="006B095C"/>
    <w:rsid w:val="006C78BF"/>
    <w:rsid w:val="006F77E6"/>
    <w:rsid w:val="007C00AD"/>
    <w:rsid w:val="008554CB"/>
    <w:rsid w:val="008F1C6D"/>
    <w:rsid w:val="009670F7"/>
    <w:rsid w:val="00985434"/>
    <w:rsid w:val="009A4D12"/>
    <w:rsid w:val="00A47B95"/>
    <w:rsid w:val="00A83FB6"/>
    <w:rsid w:val="00AA2BAF"/>
    <w:rsid w:val="00AA312D"/>
    <w:rsid w:val="00AB6337"/>
    <w:rsid w:val="00C25EC6"/>
    <w:rsid w:val="00C36EAD"/>
    <w:rsid w:val="00D2419D"/>
    <w:rsid w:val="00D32CC0"/>
    <w:rsid w:val="00D91536"/>
    <w:rsid w:val="00DA706F"/>
    <w:rsid w:val="00F07C55"/>
    <w:rsid w:val="00F37B41"/>
    <w:rsid w:val="00F82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DCAB"/>
  <w15:chartTrackingRefBased/>
  <w15:docId w15:val="{9789F898-14F2-42AD-96F4-70D9E9E2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2BAF"/>
    <w:rPr>
      <w:rFonts w:ascii="Consolas" w:hAnsi="Consolas"/>
    </w:rPr>
  </w:style>
  <w:style w:type="paragraph" w:styleId="Lijstalinea">
    <w:name w:val="List Paragraph"/>
    <w:basedOn w:val="Standaard"/>
    <w:uiPriority w:val="34"/>
    <w:qFormat/>
    <w:rsid w:val="00AA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79172">
      <w:bodyDiv w:val="1"/>
      <w:marLeft w:val="0"/>
      <w:marRight w:val="0"/>
      <w:marTop w:val="0"/>
      <w:marBottom w:val="0"/>
      <w:divBdr>
        <w:top w:val="none" w:sz="0" w:space="0" w:color="auto"/>
        <w:left w:val="none" w:sz="0" w:space="0" w:color="auto"/>
        <w:bottom w:val="none" w:sz="0" w:space="0" w:color="auto"/>
        <w:right w:val="none" w:sz="0" w:space="0" w:color="auto"/>
      </w:divBdr>
    </w:div>
    <w:div w:id="1618564385">
      <w:bodyDiv w:val="1"/>
      <w:marLeft w:val="0"/>
      <w:marRight w:val="0"/>
      <w:marTop w:val="0"/>
      <w:marBottom w:val="0"/>
      <w:divBdr>
        <w:top w:val="none" w:sz="0" w:space="0" w:color="auto"/>
        <w:left w:val="none" w:sz="0" w:space="0" w:color="auto"/>
        <w:bottom w:val="none" w:sz="0" w:space="0" w:color="auto"/>
        <w:right w:val="none" w:sz="0" w:space="0" w:color="auto"/>
      </w:divBdr>
      <w:divsChild>
        <w:div w:id="837579406">
          <w:marLeft w:val="0"/>
          <w:marRight w:val="0"/>
          <w:marTop w:val="0"/>
          <w:marBottom w:val="0"/>
          <w:divBdr>
            <w:top w:val="none" w:sz="0" w:space="0" w:color="auto"/>
            <w:left w:val="none" w:sz="0" w:space="0" w:color="auto"/>
            <w:bottom w:val="none" w:sz="0" w:space="0" w:color="auto"/>
            <w:right w:val="none" w:sz="0" w:space="0" w:color="auto"/>
          </w:divBdr>
          <w:divsChild>
            <w:div w:id="725296685">
              <w:marLeft w:val="0"/>
              <w:marRight w:val="0"/>
              <w:marTop w:val="0"/>
              <w:marBottom w:val="0"/>
              <w:divBdr>
                <w:top w:val="none" w:sz="0" w:space="0" w:color="auto"/>
                <w:left w:val="none" w:sz="0" w:space="0" w:color="auto"/>
                <w:bottom w:val="none" w:sz="0" w:space="0" w:color="auto"/>
                <w:right w:val="none" w:sz="0" w:space="0" w:color="auto"/>
              </w:divBdr>
              <w:divsChild>
                <w:div w:id="1152529823">
                  <w:marLeft w:val="0"/>
                  <w:marRight w:val="0"/>
                  <w:marTop w:val="420"/>
                  <w:marBottom w:val="0"/>
                  <w:divBdr>
                    <w:top w:val="none" w:sz="0" w:space="0" w:color="auto"/>
                    <w:left w:val="none" w:sz="0" w:space="0" w:color="auto"/>
                    <w:bottom w:val="none" w:sz="0" w:space="0" w:color="auto"/>
                    <w:right w:val="none" w:sz="0" w:space="0" w:color="auto"/>
                  </w:divBdr>
                  <w:divsChild>
                    <w:div w:id="1468544095">
                      <w:marLeft w:val="0"/>
                      <w:marRight w:val="0"/>
                      <w:marTop w:val="0"/>
                      <w:marBottom w:val="0"/>
                      <w:divBdr>
                        <w:top w:val="none" w:sz="0" w:space="0" w:color="auto"/>
                        <w:left w:val="none" w:sz="0" w:space="0" w:color="auto"/>
                        <w:bottom w:val="none" w:sz="0" w:space="0" w:color="auto"/>
                        <w:right w:val="none" w:sz="0" w:space="0" w:color="auto"/>
                      </w:divBdr>
                      <w:divsChild>
                        <w:div w:id="18350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 - Femke de Bruijn</dc:creator>
  <cp:keywords/>
  <dc:description/>
  <cp:lastModifiedBy>TMI - J. Heck</cp:lastModifiedBy>
  <cp:revision>3</cp:revision>
  <dcterms:created xsi:type="dcterms:W3CDTF">2019-02-19T13:03:00Z</dcterms:created>
  <dcterms:modified xsi:type="dcterms:W3CDTF">2019-02-19T13:04:00Z</dcterms:modified>
</cp:coreProperties>
</file>